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69" w:rsidRDefault="001C3D69" w:rsidP="001C3D69">
      <w:pPr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50D9D0" wp14:editId="28C0C4D3">
            <wp:simplePos x="0" y="0"/>
            <wp:positionH relativeFrom="column">
              <wp:posOffset>2308225</wp:posOffset>
            </wp:positionH>
            <wp:positionV relativeFrom="paragraph">
              <wp:posOffset>114300</wp:posOffset>
            </wp:positionV>
            <wp:extent cx="768985" cy="76898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AC7F6" wp14:editId="0C45E955">
            <wp:simplePos x="0" y="0"/>
            <wp:positionH relativeFrom="column">
              <wp:posOffset>814705</wp:posOffset>
            </wp:positionH>
            <wp:positionV relativeFrom="paragraph">
              <wp:posOffset>175260</wp:posOffset>
            </wp:positionV>
            <wp:extent cx="1257300" cy="770255"/>
            <wp:effectExtent l="0" t="0" r="0" b="0"/>
            <wp:wrapSquare wrapText="bothSides"/>
            <wp:docPr id="3" name="Obrázok 10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0" descr="logo S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02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38B02DEB" wp14:editId="59DE5FCB">
            <wp:simplePos x="0" y="0"/>
            <wp:positionH relativeFrom="column">
              <wp:posOffset>4944745</wp:posOffset>
            </wp:positionH>
            <wp:positionV relativeFrom="paragraph">
              <wp:posOffset>117475</wp:posOffset>
            </wp:positionV>
            <wp:extent cx="800100" cy="755650"/>
            <wp:effectExtent l="0" t="0" r="0" b="635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-sav_logo_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400CF4A" wp14:editId="0E1D2F1D">
            <wp:simplePos x="0" y="0"/>
            <wp:positionH relativeFrom="column">
              <wp:posOffset>3253105</wp:posOffset>
            </wp:positionH>
            <wp:positionV relativeFrom="paragraph">
              <wp:posOffset>106680</wp:posOffset>
            </wp:positionV>
            <wp:extent cx="1532890" cy="8382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AB72DF" wp14:editId="0062C077">
            <wp:simplePos x="0" y="0"/>
            <wp:positionH relativeFrom="column">
              <wp:posOffset>-48895</wp:posOffset>
            </wp:positionH>
            <wp:positionV relativeFrom="paragraph">
              <wp:posOffset>106045</wp:posOffset>
            </wp:positionV>
            <wp:extent cx="725805" cy="838835"/>
            <wp:effectExtent l="0" t="0" r="0" b="0"/>
            <wp:wrapSquare wrapText="bothSides"/>
            <wp:docPr id="9" name="Obrázok 1" descr="SAS S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1" descr="SAS SA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38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D69" w:rsidRPr="007503E0" w:rsidRDefault="001C3D69" w:rsidP="001C3D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3D69" w:rsidRPr="007503E0" w:rsidRDefault="001C3D69" w:rsidP="001C3D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03E0">
        <w:rPr>
          <w:rFonts w:ascii="Times New Roman" w:hAnsi="Times New Roman" w:cs="Times New Roman"/>
          <w:b/>
          <w:bCs/>
          <w:sz w:val="24"/>
          <w:szCs w:val="24"/>
        </w:rPr>
        <w:t>Záväzná prihláška na</w:t>
      </w:r>
    </w:p>
    <w:p w:rsidR="001C3D69" w:rsidRPr="007503E0" w:rsidRDefault="00786FD6" w:rsidP="00786F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03E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C3D69" w:rsidRPr="007503E0">
        <w:rPr>
          <w:rFonts w:ascii="Times New Roman" w:hAnsi="Times New Roman" w:cs="Times New Roman"/>
          <w:b/>
          <w:bCs/>
          <w:sz w:val="24"/>
          <w:szCs w:val="24"/>
        </w:rPr>
        <w:t>okrúhly stôl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7503E0" w:rsidRPr="007503E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>Históri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 xml:space="preserve"> skla </w:t>
      </w:r>
      <w:r w:rsidR="007503E0" w:rsidRPr="007503E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>a rok 2018“,</w:t>
      </w:r>
      <w:r w:rsidR="001C3D69" w:rsidRPr="007503E0">
        <w:rPr>
          <w:rFonts w:ascii="Times New Roman" w:hAnsi="Times New Roman" w:cs="Times New Roman"/>
          <w:b/>
          <w:bCs/>
          <w:sz w:val="24"/>
          <w:szCs w:val="24"/>
        </w:rPr>
        <w:t xml:space="preserve"> východné a južné Slovensko</w:t>
      </w:r>
    </w:p>
    <w:p w:rsidR="00786FD6" w:rsidRPr="007503E0" w:rsidRDefault="00786FD6" w:rsidP="00786FD6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C3D69" w:rsidRPr="007503E0" w:rsidTr="008E4F7C">
        <w:tc>
          <w:tcPr>
            <w:tcW w:w="5000" w:type="pct"/>
          </w:tcPr>
          <w:p w:rsidR="001C3D69" w:rsidRPr="007503E0" w:rsidRDefault="001C3D69" w:rsidP="008E4F7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Meno, priezvisko, tituly:</w:t>
            </w:r>
          </w:p>
        </w:tc>
      </w:tr>
      <w:tr w:rsidR="001C3D69" w:rsidRPr="007503E0" w:rsidTr="008E4F7C">
        <w:tc>
          <w:tcPr>
            <w:tcW w:w="5000" w:type="pct"/>
          </w:tcPr>
          <w:p w:rsidR="001C3D69" w:rsidRPr="007503E0" w:rsidRDefault="001C3D69" w:rsidP="008E4F7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Adresa &amp; e mail kontakt:</w:t>
            </w:r>
          </w:p>
        </w:tc>
      </w:tr>
      <w:tr w:rsidR="001C3D69" w:rsidRPr="007503E0" w:rsidTr="008E4F7C">
        <w:tc>
          <w:tcPr>
            <w:tcW w:w="5000" w:type="pct"/>
          </w:tcPr>
          <w:p w:rsidR="001C3D69" w:rsidRPr="007503E0" w:rsidRDefault="001C3D69" w:rsidP="001C3D6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Názov aktívneho príspevku (za názov do zátvorky doplniť špecifikáciu  –</w:t>
            </w:r>
            <w:r w:rsidRPr="007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poster</w:t>
            </w:r>
            <w:proofErr w:type="spellEnd"/>
            <w:r w:rsidRPr="007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predmety (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účastník môže priniesť priamo predmet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aj neúplný</w:t>
            </w:r>
            <w:r w:rsidRPr="007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referát. 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Samostatne pripojiť kľúčové slová v slovenskom jazyku</w:t>
            </w:r>
            <w:r w:rsidR="007503E0"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(lokalita, uloženie v múzeu, predmety napr. črepy skla 15.-16. storočie; alebo sklený korálik 4. storočie; pohár 19. storočie, zaniknutá skláreň,</w:t>
            </w:r>
            <w:r w:rsidR="007503E0"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sklo v piesňach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atď</w:t>
            </w:r>
            <w:proofErr w:type="spellEnd"/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503E0"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03E0"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prípadne tiež stručný abstrakt</w:t>
            </w:r>
            <w:r w:rsidR="007503E0"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C3D69" w:rsidRPr="007503E0" w:rsidTr="008E4F7C">
        <w:tc>
          <w:tcPr>
            <w:tcW w:w="5000" w:type="pct"/>
          </w:tcPr>
          <w:p w:rsidR="001C3D69" w:rsidRPr="007503E0" w:rsidRDefault="001C3D69" w:rsidP="008E4F7C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3D69" w:rsidRPr="007503E0" w:rsidTr="008E4F7C">
        <w:tc>
          <w:tcPr>
            <w:tcW w:w="5000" w:type="pct"/>
          </w:tcPr>
          <w:p w:rsidR="001C3D69" w:rsidRPr="007503E0" w:rsidRDefault="001C3D69" w:rsidP="008E4F7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3D69" w:rsidRPr="007503E0" w:rsidTr="008E4F7C">
        <w:tc>
          <w:tcPr>
            <w:tcW w:w="5000" w:type="pct"/>
          </w:tcPr>
          <w:p w:rsidR="001C3D69" w:rsidRPr="007503E0" w:rsidRDefault="001C3D69" w:rsidP="008E4F7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Záujem o účasť na tavbách skla v sobotu 23.6.2018*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C3D69" w:rsidRPr="007503E0" w:rsidTr="008E4F7C">
        <w:tc>
          <w:tcPr>
            <w:tcW w:w="5000" w:type="pct"/>
          </w:tcPr>
          <w:p w:rsidR="001C3D69" w:rsidRPr="007503E0" w:rsidRDefault="001C3D69" w:rsidP="008E4F7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>Účasť na spoločenskom večeri v piatok 2</w:t>
            </w:r>
            <w:r w:rsidR="0075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.6.2018*: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áno        nie</w:t>
            </w:r>
          </w:p>
        </w:tc>
      </w:tr>
      <w:tr w:rsidR="001C3D69" w:rsidRPr="007503E0" w:rsidTr="008E4F7C">
        <w:tc>
          <w:tcPr>
            <w:tcW w:w="5000" w:type="pct"/>
          </w:tcPr>
          <w:p w:rsidR="001C3D69" w:rsidRPr="007503E0" w:rsidRDefault="001C3D69" w:rsidP="008E4F7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Záujem o exkurziu do </w:t>
            </w:r>
            <w:proofErr w:type="spellStart"/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Trzynicze</w:t>
            </w:r>
            <w:proofErr w:type="spellEnd"/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, Poľsko v nedeľu 24.6.2018*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C3D69" w:rsidRPr="007503E0" w:rsidTr="008E4F7C">
        <w:tc>
          <w:tcPr>
            <w:tcW w:w="5000" w:type="pct"/>
          </w:tcPr>
          <w:p w:rsidR="001C3D69" w:rsidRPr="007503E0" w:rsidRDefault="001C3D69" w:rsidP="008E4F7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69" w:rsidRPr="007503E0" w:rsidRDefault="001C3D69" w:rsidP="001C3D69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503E0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7503E0">
        <w:rPr>
          <w:rFonts w:ascii="Times New Roman" w:hAnsi="Times New Roman" w:cs="Times New Roman"/>
          <w:sz w:val="24"/>
          <w:szCs w:val="24"/>
        </w:rPr>
        <w:t xml:space="preserve"> sa vymazať</w:t>
      </w:r>
    </w:p>
    <w:p w:rsidR="001C3D69" w:rsidRPr="007503E0" w:rsidRDefault="001C3D69" w:rsidP="001C3D69">
      <w:pPr>
        <w:rPr>
          <w:rFonts w:ascii="Times New Roman" w:hAnsi="Times New Roman" w:cs="Times New Roman"/>
          <w:sz w:val="24"/>
          <w:szCs w:val="24"/>
        </w:rPr>
      </w:pPr>
    </w:p>
    <w:p w:rsidR="001C3D69" w:rsidRPr="007503E0" w:rsidRDefault="001C3D69" w:rsidP="001C3D69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                               </w:t>
      </w:r>
      <w:r w:rsidRPr="007503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3E0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</w:t>
      </w:r>
    </w:p>
    <w:p w:rsidR="001C3D69" w:rsidRPr="007503E0" w:rsidRDefault="001C3D69" w:rsidP="001C3D69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>D</w:t>
      </w:r>
      <w:r w:rsidRPr="007503E0">
        <w:rPr>
          <w:rFonts w:ascii="Times New Roman" w:hAnsi="Times New Roman" w:cs="Times New Roman"/>
          <w:sz w:val="24"/>
          <w:szCs w:val="24"/>
        </w:rPr>
        <w:t>átum</w:t>
      </w:r>
      <w:r w:rsidRPr="007503E0">
        <w:rPr>
          <w:rFonts w:ascii="Times New Roman" w:hAnsi="Times New Roman" w:cs="Times New Roman"/>
          <w:sz w:val="24"/>
          <w:szCs w:val="24"/>
        </w:rPr>
        <w:t xml:space="preserve"> (doplníme podľa dátumu v maily)</w:t>
      </w:r>
      <w:r w:rsidRPr="007503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3E0">
        <w:rPr>
          <w:rFonts w:ascii="Times New Roman" w:hAnsi="Times New Roman" w:cs="Times New Roman"/>
          <w:sz w:val="24"/>
          <w:szCs w:val="24"/>
        </w:rPr>
        <w:t xml:space="preserve">  </w:t>
      </w:r>
      <w:r w:rsidRPr="007503E0">
        <w:rPr>
          <w:rFonts w:ascii="Times New Roman" w:hAnsi="Times New Roman" w:cs="Times New Roman"/>
          <w:sz w:val="24"/>
          <w:szCs w:val="24"/>
        </w:rPr>
        <w:t xml:space="preserve"> </w:t>
      </w:r>
      <w:r w:rsidRPr="007503E0">
        <w:rPr>
          <w:rFonts w:ascii="Times New Roman" w:hAnsi="Times New Roman" w:cs="Times New Roman"/>
          <w:sz w:val="24"/>
          <w:szCs w:val="24"/>
        </w:rPr>
        <w:t xml:space="preserve">    </w:t>
      </w:r>
      <w:r w:rsidRPr="007503E0">
        <w:rPr>
          <w:rFonts w:ascii="Times New Roman" w:hAnsi="Times New Roman" w:cs="Times New Roman"/>
          <w:sz w:val="24"/>
          <w:szCs w:val="24"/>
        </w:rPr>
        <w:t xml:space="preserve"> podpis (</w:t>
      </w:r>
      <w:r w:rsidRPr="007503E0">
        <w:rPr>
          <w:rFonts w:ascii="Times New Roman" w:hAnsi="Times New Roman" w:cs="Times New Roman"/>
          <w:sz w:val="24"/>
          <w:szCs w:val="24"/>
        </w:rPr>
        <w:t>v prípade zaslania mailom nie je potrebný</w:t>
      </w:r>
      <w:r w:rsidRPr="007503E0">
        <w:rPr>
          <w:rFonts w:ascii="Times New Roman" w:hAnsi="Times New Roman" w:cs="Times New Roman"/>
          <w:sz w:val="24"/>
          <w:szCs w:val="24"/>
        </w:rPr>
        <w:t>)</w:t>
      </w:r>
    </w:p>
    <w:p w:rsidR="001C3D69" w:rsidRPr="007503E0" w:rsidRDefault="001C3D69" w:rsidP="001C3D69">
      <w:pPr>
        <w:rPr>
          <w:rFonts w:ascii="Times New Roman" w:hAnsi="Times New Roman" w:cs="Times New Roman"/>
          <w:sz w:val="24"/>
          <w:szCs w:val="24"/>
        </w:rPr>
      </w:pPr>
    </w:p>
    <w:p w:rsidR="001C3D69" w:rsidRPr="007503E0" w:rsidRDefault="001C3D69" w:rsidP="001C3D69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 xml:space="preserve">Doručiť najneskôr </w:t>
      </w:r>
      <w:r w:rsidRPr="007503E0">
        <w:rPr>
          <w:rFonts w:ascii="Times New Roman" w:hAnsi="Times New Roman" w:cs="Times New Roman"/>
          <w:b/>
          <w:sz w:val="24"/>
          <w:szCs w:val="24"/>
        </w:rPr>
        <w:t>do 15. 05. 2018</w:t>
      </w:r>
      <w:r w:rsidRPr="007503E0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1C3D69" w:rsidRPr="007503E0" w:rsidRDefault="001C3D69" w:rsidP="001C3D69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 xml:space="preserve">Dr. Danica </w:t>
      </w:r>
      <w:proofErr w:type="spellStart"/>
      <w:r w:rsidRPr="007503E0">
        <w:rPr>
          <w:rFonts w:ascii="Times New Roman" w:hAnsi="Times New Roman" w:cs="Times New Roman"/>
          <w:sz w:val="24"/>
          <w:szCs w:val="24"/>
        </w:rPr>
        <w:t>Staššíková-Štukovská</w:t>
      </w:r>
      <w:proofErr w:type="spellEnd"/>
      <w:r w:rsidRPr="007503E0">
        <w:rPr>
          <w:rFonts w:ascii="Times New Roman" w:hAnsi="Times New Roman" w:cs="Times New Roman"/>
          <w:sz w:val="24"/>
          <w:szCs w:val="24"/>
        </w:rPr>
        <w:t xml:space="preserve">   -  danica.stassikova@gmail.com</w:t>
      </w:r>
      <w:r w:rsidRPr="007503E0">
        <w:rPr>
          <w:rFonts w:ascii="Times New Roman" w:hAnsi="Times New Roman" w:cs="Times New Roman"/>
          <w:sz w:val="24"/>
          <w:szCs w:val="24"/>
        </w:rPr>
        <w:tab/>
      </w:r>
    </w:p>
    <w:p w:rsidR="001C3D69" w:rsidRPr="007503E0" w:rsidRDefault="001C3D69" w:rsidP="001C3D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3E0">
        <w:rPr>
          <w:rFonts w:ascii="Times New Roman" w:hAnsi="Times New Roman" w:cs="Times New Roman"/>
          <w:b/>
          <w:bCs/>
          <w:sz w:val="24"/>
          <w:szCs w:val="24"/>
          <w:u w:val="single"/>
        </w:rPr>
        <w:t>Kľúčové slová, prípadne tiež </w:t>
      </w:r>
      <w:r w:rsidRPr="00750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rozšírené </w:t>
      </w:r>
      <w:proofErr w:type="spellStart"/>
      <w:r w:rsidRPr="007503E0">
        <w:rPr>
          <w:rFonts w:ascii="Times New Roman" w:hAnsi="Times New Roman" w:cs="Times New Roman"/>
          <w:b/>
          <w:bCs/>
          <w:sz w:val="24"/>
          <w:szCs w:val="24"/>
          <w:u w:val="single"/>
        </w:rPr>
        <w:t>resume</w:t>
      </w:r>
      <w:proofErr w:type="spellEnd"/>
      <w:r w:rsidRPr="007503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 ilustráciami</w:t>
      </w:r>
      <w:r w:rsidRPr="007503E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570D6" w:rsidRDefault="00D570D6"/>
    <w:sectPr w:rsidR="00D5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1656E"/>
    <w:multiLevelType w:val="hybridMultilevel"/>
    <w:tmpl w:val="77A46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69"/>
    <w:rsid w:val="00001282"/>
    <w:rsid w:val="00015903"/>
    <w:rsid w:val="0003308E"/>
    <w:rsid w:val="00115121"/>
    <w:rsid w:val="001214ED"/>
    <w:rsid w:val="00140F83"/>
    <w:rsid w:val="00194181"/>
    <w:rsid w:val="001C3D69"/>
    <w:rsid w:val="001E3109"/>
    <w:rsid w:val="002375DA"/>
    <w:rsid w:val="00296BE7"/>
    <w:rsid w:val="003A5D8F"/>
    <w:rsid w:val="003B28F4"/>
    <w:rsid w:val="003F0AE0"/>
    <w:rsid w:val="00491EE3"/>
    <w:rsid w:val="004923B5"/>
    <w:rsid w:val="00597AC4"/>
    <w:rsid w:val="005A28F4"/>
    <w:rsid w:val="005A3347"/>
    <w:rsid w:val="005A40D0"/>
    <w:rsid w:val="00645321"/>
    <w:rsid w:val="0065373E"/>
    <w:rsid w:val="00662E8B"/>
    <w:rsid w:val="006B093B"/>
    <w:rsid w:val="00727BD4"/>
    <w:rsid w:val="007503E0"/>
    <w:rsid w:val="00754EB1"/>
    <w:rsid w:val="00786FD6"/>
    <w:rsid w:val="00791040"/>
    <w:rsid w:val="007B6BBF"/>
    <w:rsid w:val="007C1853"/>
    <w:rsid w:val="007C7CF7"/>
    <w:rsid w:val="007E62E2"/>
    <w:rsid w:val="00825643"/>
    <w:rsid w:val="00843B08"/>
    <w:rsid w:val="00883450"/>
    <w:rsid w:val="00933FE9"/>
    <w:rsid w:val="009727C8"/>
    <w:rsid w:val="009B7C9D"/>
    <w:rsid w:val="009C1BD9"/>
    <w:rsid w:val="00A11120"/>
    <w:rsid w:val="00A2569C"/>
    <w:rsid w:val="00A5184D"/>
    <w:rsid w:val="00AB0CBE"/>
    <w:rsid w:val="00B33637"/>
    <w:rsid w:val="00B76B0A"/>
    <w:rsid w:val="00BB21B6"/>
    <w:rsid w:val="00C060B8"/>
    <w:rsid w:val="00C1296A"/>
    <w:rsid w:val="00CE3EEB"/>
    <w:rsid w:val="00CF0899"/>
    <w:rsid w:val="00CF6B8F"/>
    <w:rsid w:val="00D56FB3"/>
    <w:rsid w:val="00D570D6"/>
    <w:rsid w:val="00D97714"/>
    <w:rsid w:val="00E235DE"/>
    <w:rsid w:val="00E357F0"/>
    <w:rsid w:val="00E453EA"/>
    <w:rsid w:val="00EC753E"/>
    <w:rsid w:val="00F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5653"/>
  <w15:chartTrackingRefBased/>
  <w15:docId w15:val="{6C0CBD7E-FAFF-4011-985D-762B024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3D69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2018-04-15T10:48:00Z</dcterms:created>
  <dcterms:modified xsi:type="dcterms:W3CDTF">2018-04-15T11:10:00Z</dcterms:modified>
</cp:coreProperties>
</file>